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827" w:rsidRPr="00770827" w:rsidRDefault="00770827" w:rsidP="00770827">
      <w:pPr>
        <w:pStyle w:val="a3"/>
        <w:ind w:firstLine="0"/>
        <w:rPr>
          <w:b/>
          <w:szCs w:val="28"/>
          <w:lang w:val="ru-RU"/>
        </w:rPr>
      </w:pPr>
      <w:r w:rsidRPr="00770827">
        <w:rPr>
          <w:b/>
          <w:szCs w:val="28"/>
          <w:lang w:val="ru-RU"/>
        </w:rPr>
        <w:t>РОССИЙСКАЯ ФЕДЕРАЦИЯ</w:t>
      </w:r>
    </w:p>
    <w:p w:rsidR="00770827" w:rsidRPr="00770827" w:rsidRDefault="00770827" w:rsidP="00770827">
      <w:pPr>
        <w:pStyle w:val="a3"/>
        <w:ind w:firstLine="0"/>
        <w:rPr>
          <w:b/>
          <w:szCs w:val="28"/>
          <w:lang w:val="ru-RU"/>
        </w:rPr>
      </w:pPr>
      <w:r w:rsidRPr="00770827">
        <w:rPr>
          <w:b/>
          <w:szCs w:val="28"/>
          <w:lang w:val="ru-RU"/>
        </w:rPr>
        <w:t>БРЯНСКАЯ ОБЛАСТЬ</w:t>
      </w:r>
    </w:p>
    <w:p w:rsidR="00770827" w:rsidRPr="00770827" w:rsidRDefault="00770827" w:rsidP="00770827">
      <w:pPr>
        <w:pStyle w:val="a3"/>
        <w:ind w:firstLine="0"/>
        <w:rPr>
          <w:b/>
          <w:szCs w:val="28"/>
          <w:lang w:val="ru-RU"/>
        </w:rPr>
      </w:pPr>
      <w:r w:rsidRPr="00770827">
        <w:rPr>
          <w:b/>
          <w:szCs w:val="28"/>
          <w:lang w:val="ru-RU"/>
        </w:rPr>
        <w:t>ПОЧЕПСКИЙ РАЙОННЫЙ СОВЕТ НАРОДНЫХ ДЕПУТАТОВ</w:t>
      </w:r>
    </w:p>
    <w:p w:rsidR="00770827" w:rsidRPr="00770827" w:rsidRDefault="00770827" w:rsidP="00770827">
      <w:pPr>
        <w:pStyle w:val="a3"/>
        <w:rPr>
          <w:b/>
          <w:szCs w:val="28"/>
          <w:lang w:val="ru-RU"/>
        </w:rPr>
      </w:pPr>
    </w:p>
    <w:p w:rsidR="00770827" w:rsidRPr="00770827" w:rsidRDefault="00770827" w:rsidP="00770827">
      <w:pPr>
        <w:pStyle w:val="a3"/>
        <w:ind w:firstLine="0"/>
        <w:rPr>
          <w:b/>
          <w:szCs w:val="28"/>
          <w:lang w:val="ru-RU"/>
        </w:rPr>
      </w:pPr>
      <w:proofErr w:type="gramStart"/>
      <w:r w:rsidRPr="00770827">
        <w:rPr>
          <w:b/>
          <w:szCs w:val="28"/>
          <w:lang w:val="ru-RU"/>
        </w:rPr>
        <w:t>Р</w:t>
      </w:r>
      <w:proofErr w:type="gramEnd"/>
      <w:r w:rsidRPr="00770827">
        <w:rPr>
          <w:b/>
          <w:szCs w:val="28"/>
          <w:lang w:val="ru-RU"/>
        </w:rPr>
        <w:t xml:space="preserve"> Е Ш Е Н И Е</w:t>
      </w:r>
    </w:p>
    <w:p w:rsidR="00770827" w:rsidRPr="00770827" w:rsidRDefault="00770827" w:rsidP="00770827">
      <w:pPr>
        <w:rPr>
          <w:b/>
          <w:sz w:val="22"/>
          <w:szCs w:val="22"/>
        </w:rPr>
      </w:pPr>
    </w:p>
    <w:p w:rsidR="00770827" w:rsidRDefault="00770827" w:rsidP="00770827">
      <w:pPr>
        <w:rPr>
          <w:sz w:val="28"/>
          <w:szCs w:val="28"/>
        </w:rPr>
      </w:pPr>
    </w:p>
    <w:p w:rsidR="00770827" w:rsidRDefault="00770827" w:rsidP="00770827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B4E96">
        <w:rPr>
          <w:sz w:val="28"/>
          <w:szCs w:val="28"/>
        </w:rPr>
        <w:t>02.03.</w:t>
      </w:r>
      <w:r>
        <w:rPr>
          <w:sz w:val="28"/>
          <w:szCs w:val="28"/>
        </w:rPr>
        <w:t xml:space="preserve"> 2019    № </w:t>
      </w:r>
      <w:r w:rsidR="00EB4E96">
        <w:rPr>
          <w:sz w:val="28"/>
          <w:szCs w:val="28"/>
        </w:rPr>
        <w:t>464</w:t>
      </w:r>
    </w:p>
    <w:p w:rsidR="00770827" w:rsidRDefault="00770827" w:rsidP="00770827">
      <w:pPr>
        <w:rPr>
          <w:sz w:val="28"/>
          <w:szCs w:val="28"/>
        </w:rPr>
      </w:pPr>
      <w:r>
        <w:rPr>
          <w:sz w:val="28"/>
          <w:szCs w:val="28"/>
        </w:rPr>
        <w:t xml:space="preserve"> г. Почеп </w:t>
      </w:r>
    </w:p>
    <w:p w:rsidR="00770827" w:rsidRDefault="00770827" w:rsidP="00770827">
      <w:pPr>
        <w:rPr>
          <w:sz w:val="28"/>
          <w:szCs w:val="28"/>
        </w:rPr>
      </w:pPr>
    </w:p>
    <w:p w:rsidR="00770827" w:rsidRDefault="00770827" w:rsidP="00770827">
      <w:pPr>
        <w:jc w:val="both"/>
        <w:rPr>
          <w:sz w:val="28"/>
          <w:szCs w:val="28"/>
        </w:rPr>
      </w:pPr>
      <w:r>
        <w:rPr>
          <w:sz w:val="28"/>
          <w:szCs w:val="28"/>
        </w:rPr>
        <w:t>О даче согласия на передачу грузового</w:t>
      </w:r>
    </w:p>
    <w:p w:rsidR="00770827" w:rsidRDefault="00770827" w:rsidP="00770827">
      <w:pPr>
        <w:jc w:val="both"/>
        <w:rPr>
          <w:sz w:val="28"/>
          <w:szCs w:val="28"/>
        </w:rPr>
      </w:pPr>
      <w:r>
        <w:rPr>
          <w:sz w:val="28"/>
          <w:szCs w:val="28"/>
        </w:rPr>
        <w:t>автомобиля ЗИЛ-5301ВЕ в собственность</w:t>
      </w:r>
    </w:p>
    <w:p w:rsidR="00770827" w:rsidRDefault="00770827" w:rsidP="0077082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муниципального образования «Город Почеп»</w:t>
      </w:r>
    </w:p>
    <w:p w:rsidR="00770827" w:rsidRDefault="00770827" w:rsidP="0077082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70827" w:rsidRDefault="00770827" w:rsidP="0077082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ab/>
        <w:t>Рассмотрев обращение администрации Почепского района о даче согласия на передачу легкового автомобиля ЗИЛ-5301ВЕ из собственности Почепского района  в собственность муниципального образования «Город Почеп»,  руководствуясь Уставом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район», </w:t>
      </w:r>
      <w:proofErr w:type="spellStart"/>
      <w:r>
        <w:rPr>
          <w:color w:val="000000"/>
          <w:sz w:val="28"/>
          <w:szCs w:val="28"/>
          <w:lang w:eastAsia="en-US"/>
        </w:rPr>
        <w:t>Почепский</w:t>
      </w:r>
      <w:proofErr w:type="spellEnd"/>
      <w:r>
        <w:rPr>
          <w:color w:val="000000"/>
          <w:sz w:val="28"/>
          <w:szCs w:val="28"/>
          <w:lang w:eastAsia="en-US"/>
        </w:rPr>
        <w:t xml:space="preserve"> районный Совет народных депутатов</w:t>
      </w:r>
    </w:p>
    <w:p w:rsidR="00770827" w:rsidRDefault="00770827" w:rsidP="0077082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РЕШИЛ:</w:t>
      </w:r>
      <w:r>
        <w:rPr>
          <w:b/>
          <w:sz w:val="28"/>
          <w:szCs w:val="28"/>
        </w:rPr>
        <w:tab/>
      </w:r>
    </w:p>
    <w:p w:rsidR="00770827" w:rsidRDefault="00770827" w:rsidP="00770827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70827" w:rsidRDefault="00770827" w:rsidP="007708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Дать согласие на безвозмездную передачу из собственности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в собственность  муниципального  образования  «город Почеп» движимого имущества – грузового автомобиля ЗИЛ-5301ВЕ, идентификационный номер (</w:t>
      </w:r>
      <w:r>
        <w:rPr>
          <w:sz w:val="28"/>
          <w:szCs w:val="28"/>
          <w:lang w:val="en-US"/>
        </w:rPr>
        <w:t>VIN</w:t>
      </w:r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TZ</w:t>
      </w:r>
      <w:r>
        <w:rPr>
          <w:sz w:val="28"/>
          <w:szCs w:val="28"/>
        </w:rPr>
        <w:t xml:space="preserve"> 5301ВЕ А 0084520, 2010 года выпуска, государственный номер А716НН 32 </w:t>
      </w:r>
      <w:r>
        <w:rPr>
          <w:sz w:val="28"/>
          <w:szCs w:val="28"/>
          <w:lang w:val="en-US"/>
        </w:rPr>
        <w:t>RUS</w:t>
      </w:r>
      <w:r>
        <w:rPr>
          <w:sz w:val="28"/>
          <w:szCs w:val="28"/>
        </w:rPr>
        <w:t>.</w:t>
      </w:r>
    </w:p>
    <w:p w:rsidR="00770827" w:rsidRDefault="00770827" w:rsidP="00770827">
      <w:pPr>
        <w:tabs>
          <w:tab w:val="left" w:pos="14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Утвердить перечень движимого имущества, предлагаемого к передаче из собственности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в собственность муниципального образования Город Почеп», указанного в приложении к настоящему решению.</w:t>
      </w:r>
    </w:p>
    <w:p w:rsidR="00770827" w:rsidRDefault="00770827" w:rsidP="0077082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 Администрации  Почепского района обеспечить передачу движимого имущества, указанного в приложении, в собственность муниципального образования Город Почеп» в установленном порядке.</w:t>
      </w:r>
    </w:p>
    <w:p w:rsidR="00770827" w:rsidRDefault="00EB4E96" w:rsidP="00770827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Настоящее  решение подлежит официальному опубликованию в районной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и размещению на официальном сайте администрации Почепского района в сети Интернет.</w:t>
      </w:r>
      <w:r w:rsidR="00770827">
        <w:rPr>
          <w:sz w:val="28"/>
          <w:szCs w:val="28"/>
        </w:rPr>
        <w:tab/>
      </w:r>
    </w:p>
    <w:p w:rsidR="00770827" w:rsidRDefault="00770827" w:rsidP="00770827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EB4E96" w:rsidRDefault="00EB4E96" w:rsidP="00770827">
      <w:pPr>
        <w:tabs>
          <w:tab w:val="left" w:pos="2565"/>
        </w:tabs>
        <w:jc w:val="both"/>
        <w:rPr>
          <w:sz w:val="28"/>
          <w:szCs w:val="28"/>
        </w:rPr>
      </w:pPr>
    </w:p>
    <w:p w:rsidR="00EB4E96" w:rsidRDefault="00EB4E96" w:rsidP="00770827">
      <w:pPr>
        <w:tabs>
          <w:tab w:val="left" w:pos="2565"/>
        </w:tabs>
        <w:jc w:val="both"/>
        <w:rPr>
          <w:sz w:val="28"/>
          <w:szCs w:val="28"/>
        </w:rPr>
      </w:pPr>
    </w:p>
    <w:p w:rsidR="00EB4E96" w:rsidRDefault="00EB4E96" w:rsidP="00770827">
      <w:pPr>
        <w:tabs>
          <w:tab w:val="left" w:pos="2565"/>
        </w:tabs>
        <w:jc w:val="both"/>
        <w:rPr>
          <w:sz w:val="28"/>
          <w:szCs w:val="28"/>
        </w:rPr>
      </w:pPr>
    </w:p>
    <w:p w:rsidR="00EB4E96" w:rsidRDefault="00EB4E96" w:rsidP="00770827">
      <w:pPr>
        <w:tabs>
          <w:tab w:val="left" w:pos="2565"/>
        </w:tabs>
        <w:jc w:val="both"/>
        <w:rPr>
          <w:sz w:val="28"/>
          <w:szCs w:val="28"/>
        </w:rPr>
      </w:pPr>
    </w:p>
    <w:p w:rsidR="00770827" w:rsidRDefault="00770827" w:rsidP="00770827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</w:t>
      </w:r>
      <w:r w:rsidR="00EB4E9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770827" w:rsidRDefault="00770827" w:rsidP="00770827">
      <w:pPr>
        <w:tabs>
          <w:tab w:val="left" w:pos="2565"/>
        </w:tabs>
        <w:jc w:val="both"/>
        <w:rPr>
          <w:sz w:val="28"/>
          <w:szCs w:val="28"/>
        </w:rPr>
      </w:pPr>
    </w:p>
    <w:p w:rsidR="00770827" w:rsidRDefault="00770827" w:rsidP="00770827">
      <w:pPr>
        <w:tabs>
          <w:tab w:val="left" w:pos="2565"/>
        </w:tabs>
        <w:jc w:val="both"/>
        <w:rPr>
          <w:sz w:val="28"/>
          <w:szCs w:val="28"/>
        </w:rPr>
      </w:pPr>
    </w:p>
    <w:p w:rsidR="00770827" w:rsidRDefault="00770827" w:rsidP="00770827">
      <w:pPr>
        <w:tabs>
          <w:tab w:val="left" w:pos="2565"/>
        </w:tabs>
        <w:jc w:val="both"/>
        <w:rPr>
          <w:sz w:val="26"/>
          <w:szCs w:val="26"/>
        </w:rPr>
      </w:pPr>
    </w:p>
    <w:p w:rsidR="00770827" w:rsidRDefault="00770827" w:rsidP="00770827">
      <w:pPr>
        <w:rPr>
          <w:sz w:val="26"/>
          <w:szCs w:val="26"/>
        </w:rPr>
        <w:sectPr w:rsidR="00770827">
          <w:pgSz w:w="11906" w:h="16838"/>
          <w:pgMar w:top="719" w:right="566" w:bottom="1134" w:left="1701" w:header="708" w:footer="708" w:gutter="0"/>
          <w:cols w:space="720"/>
        </w:sectPr>
      </w:pPr>
    </w:p>
    <w:p w:rsidR="00770827" w:rsidRDefault="00770827" w:rsidP="00770827">
      <w:pPr>
        <w:ind w:left="5670"/>
        <w:jc w:val="right"/>
      </w:pPr>
      <w:r>
        <w:lastRenderedPageBreak/>
        <w:t xml:space="preserve">  Приложение к решению Почепского районного Совета народных депутатов</w:t>
      </w:r>
    </w:p>
    <w:p w:rsidR="00770827" w:rsidRDefault="00770827" w:rsidP="00770827">
      <w:pPr>
        <w:tabs>
          <w:tab w:val="right" w:pos="9355"/>
        </w:tabs>
        <w:ind w:left="5670"/>
        <w:jc w:val="right"/>
      </w:pPr>
      <w:r>
        <w:t xml:space="preserve">       </w:t>
      </w:r>
    </w:p>
    <w:p w:rsidR="00770827" w:rsidRDefault="00770827" w:rsidP="00770827">
      <w:pPr>
        <w:tabs>
          <w:tab w:val="right" w:pos="9355"/>
        </w:tabs>
        <w:ind w:left="5670"/>
        <w:jc w:val="right"/>
      </w:pPr>
      <w:r>
        <w:t xml:space="preserve"> от </w:t>
      </w:r>
      <w:r w:rsidR="00E06ED7">
        <w:t>02.08.</w:t>
      </w:r>
      <w:r>
        <w:t xml:space="preserve"> 2019  № </w:t>
      </w:r>
      <w:r w:rsidR="00E06ED7">
        <w:t>464</w:t>
      </w:r>
      <w:bookmarkStart w:id="0" w:name="_GoBack"/>
      <w:bookmarkEnd w:id="0"/>
      <w:r>
        <w:t xml:space="preserve">  </w:t>
      </w:r>
    </w:p>
    <w:p w:rsidR="00770827" w:rsidRDefault="00770827" w:rsidP="00770827">
      <w:pPr>
        <w:tabs>
          <w:tab w:val="left" w:pos="1200"/>
        </w:tabs>
        <w:ind w:left="5245"/>
        <w:jc w:val="right"/>
      </w:pPr>
    </w:p>
    <w:p w:rsidR="00770827" w:rsidRDefault="00770827" w:rsidP="00770827">
      <w:pPr>
        <w:jc w:val="right"/>
        <w:rPr>
          <w:b/>
          <w:sz w:val="32"/>
          <w:szCs w:val="32"/>
        </w:rPr>
      </w:pPr>
    </w:p>
    <w:p w:rsidR="00770827" w:rsidRDefault="00770827" w:rsidP="00770827">
      <w:pPr>
        <w:jc w:val="center"/>
        <w:rPr>
          <w:b/>
          <w:sz w:val="32"/>
          <w:szCs w:val="32"/>
        </w:rPr>
      </w:pPr>
    </w:p>
    <w:p w:rsidR="00770827" w:rsidRDefault="00770827" w:rsidP="00770827">
      <w:pPr>
        <w:jc w:val="center"/>
        <w:rPr>
          <w:b/>
          <w:sz w:val="32"/>
          <w:szCs w:val="32"/>
        </w:rPr>
      </w:pPr>
    </w:p>
    <w:p w:rsidR="00770827" w:rsidRDefault="00770827" w:rsidP="007708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770827" w:rsidRDefault="00770827" w:rsidP="00770827">
      <w:pPr>
        <w:tabs>
          <w:tab w:val="left" w:pos="5040"/>
        </w:tabs>
        <w:jc w:val="center"/>
        <w:rPr>
          <w:sz w:val="28"/>
        </w:rPr>
      </w:pPr>
      <w:r>
        <w:rPr>
          <w:sz w:val="28"/>
          <w:szCs w:val="28"/>
        </w:rPr>
        <w:t xml:space="preserve"> движимого имущества,</w:t>
      </w:r>
      <w:r>
        <w:rPr>
          <w:sz w:val="28"/>
        </w:rPr>
        <w:t xml:space="preserve"> предлагаемого  к передаче из </w:t>
      </w:r>
      <w:r>
        <w:rPr>
          <w:sz w:val="28"/>
          <w:szCs w:val="28"/>
        </w:rPr>
        <w:t xml:space="preserve"> собственности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</w:t>
      </w:r>
    </w:p>
    <w:p w:rsidR="00770827" w:rsidRDefault="00770827" w:rsidP="00770827">
      <w:pPr>
        <w:tabs>
          <w:tab w:val="left" w:pos="1980"/>
          <w:tab w:val="left" w:pos="73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собственность муниципального образования «Город Почеп»</w:t>
      </w:r>
    </w:p>
    <w:p w:rsidR="00770827" w:rsidRDefault="00770827" w:rsidP="00770827">
      <w:pPr>
        <w:tabs>
          <w:tab w:val="left" w:pos="1980"/>
          <w:tab w:val="left" w:pos="7300"/>
        </w:tabs>
        <w:jc w:val="center"/>
        <w:rPr>
          <w:sz w:val="28"/>
          <w:szCs w:val="28"/>
        </w:rPr>
      </w:pPr>
    </w:p>
    <w:p w:rsidR="00770827" w:rsidRDefault="00770827" w:rsidP="00770827">
      <w:pPr>
        <w:tabs>
          <w:tab w:val="left" w:pos="1980"/>
          <w:tab w:val="left" w:pos="7300"/>
        </w:tabs>
        <w:jc w:val="center"/>
        <w:rPr>
          <w:sz w:val="28"/>
        </w:rPr>
      </w:pPr>
    </w:p>
    <w:p w:rsidR="00770827" w:rsidRDefault="00770827" w:rsidP="00770827">
      <w:pPr>
        <w:jc w:val="center"/>
        <w:rPr>
          <w:sz w:val="6"/>
        </w:rPr>
      </w:pPr>
    </w:p>
    <w:p w:rsidR="00770827" w:rsidRDefault="00770827" w:rsidP="00770827">
      <w:pPr>
        <w:rPr>
          <w:sz w:val="6"/>
        </w:rPr>
      </w:pPr>
    </w:p>
    <w:tbl>
      <w:tblPr>
        <w:tblW w:w="99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2756"/>
        <w:gridCol w:w="6663"/>
      </w:tblGrid>
      <w:tr w:rsidR="00770827" w:rsidTr="0077082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827" w:rsidRDefault="00770827">
            <w:pPr>
              <w:tabs>
                <w:tab w:val="left" w:pos="5963"/>
              </w:tabs>
              <w:jc w:val="center"/>
            </w:pPr>
            <w:r>
              <w:t>№</w:t>
            </w:r>
          </w:p>
          <w:p w:rsidR="00770827" w:rsidRDefault="00770827">
            <w:pPr>
              <w:tabs>
                <w:tab w:val="left" w:pos="5963"/>
              </w:tabs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27" w:rsidRDefault="00770827">
            <w:pPr>
              <w:tabs>
                <w:tab w:val="left" w:pos="5963"/>
              </w:tabs>
              <w:jc w:val="center"/>
            </w:pPr>
            <w:r>
              <w:t>Наименование</w:t>
            </w:r>
          </w:p>
          <w:p w:rsidR="00770827" w:rsidRDefault="00770827">
            <w:pPr>
              <w:tabs>
                <w:tab w:val="left" w:pos="5963"/>
              </w:tabs>
              <w:jc w:val="center"/>
            </w:pPr>
            <w:r>
              <w:t>имущества</w:t>
            </w:r>
          </w:p>
          <w:p w:rsidR="00770827" w:rsidRDefault="00770827">
            <w:pPr>
              <w:tabs>
                <w:tab w:val="left" w:pos="5963"/>
              </w:tabs>
              <w:jc w:val="center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827" w:rsidRDefault="00770827">
            <w:pPr>
              <w:tabs>
                <w:tab w:val="left" w:pos="5963"/>
              </w:tabs>
              <w:jc w:val="center"/>
            </w:pPr>
            <w:r>
              <w:t>Индивидуализирующие</w:t>
            </w:r>
          </w:p>
          <w:p w:rsidR="00770827" w:rsidRDefault="00770827">
            <w:pPr>
              <w:tabs>
                <w:tab w:val="left" w:pos="5963"/>
              </w:tabs>
              <w:jc w:val="center"/>
            </w:pPr>
            <w:r>
              <w:t>характеристики</w:t>
            </w:r>
            <w:r>
              <w:rPr>
                <w:lang w:val="en-US"/>
              </w:rPr>
              <w:t xml:space="preserve"> </w:t>
            </w:r>
            <w:r>
              <w:t>имущества</w:t>
            </w:r>
          </w:p>
        </w:tc>
      </w:tr>
      <w:tr w:rsidR="00770827" w:rsidTr="00770827">
        <w:trPr>
          <w:trHeight w:val="149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827" w:rsidRDefault="00770827">
            <w:pPr>
              <w:tabs>
                <w:tab w:val="left" w:pos="5963"/>
              </w:tabs>
            </w:pPr>
            <w:r>
              <w:t>1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827" w:rsidRDefault="00770827">
            <w:pPr>
              <w:tabs>
                <w:tab w:val="left" w:pos="5963"/>
              </w:tabs>
            </w:pPr>
            <w:r>
              <w:t>Автомобиль грузовой (бортовой)</w:t>
            </w:r>
          </w:p>
          <w:p w:rsidR="00770827" w:rsidRDefault="00770827">
            <w:pPr>
              <w:tabs>
                <w:tab w:val="left" w:pos="5963"/>
              </w:tabs>
            </w:pPr>
            <w:r>
              <w:t>ЗИЛ-5301ВЕ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827" w:rsidRDefault="00770827">
            <w:pPr>
              <w:tabs>
                <w:tab w:val="left" w:pos="5963"/>
              </w:tabs>
            </w:pPr>
            <w:r>
              <w:t>идентификационный номер (</w:t>
            </w:r>
            <w:r>
              <w:rPr>
                <w:lang w:val="en-US"/>
              </w:rPr>
              <w:t>VIN</w:t>
            </w:r>
            <w:r>
              <w:t xml:space="preserve">) </w:t>
            </w:r>
            <w:proofErr w:type="gramStart"/>
            <w:r>
              <w:t>Х</w:t>
            </w:r>
            <w:proofErr w:type="gramEnd"/>
            <w:r>
              <w:rPr>
                <w:lang w:val="en-US"/>
              </w:rPr>
              <w:t>TZ</w:t>
            </w:r>
            <w:r>
              <w:t xml:space="preserve"> 5301ВЕ А 0084520;</w:t>
            </w:r>
          </w:p>
          <w:p w:rsidR="00770827" w:rsidRDefault="00770827">
            <w:pPr>
              <w:tabs>
                <w:tab w:val="left" w:pos="5963"/>
              </w:tabs>
            </w:pPr>
            <w:r>
              <w:t xml:space="preserve">марка, модель ТС: ЗИЛ-5301ВЕ; </w:t>
            </w:r>
          </w:p>
          <w:p w:rsidR="00770827" w:rsidRDefault="00770827">
            <w:pPr>
              <w:tabs>
                <w:tab w:val="left" w:pos="5963"/>
              </w:tabs>
            </w:pPr>
            <w:r>
              <w:t>год изготовления ТС: 2010;</w:t>
            </w:r>
          </w:p>
          <w:p w:rsidR="00770827" w:rsidRDefault="00770827">
            <w:pPr>
              <w:tabs>
                <w:tab w:val="left" w:pos="5963"/>
              </w:tabs>
            </w:pPr>
            <w:r>
              <w:t>модель, № двигателя:  Д-245,9Е3 506905;</w:t>
            </w:r>
          </w:p>
          <w:p w:rsidR="00770827" w:rsidRDefault="00770827">
            <w:pPr>
              <w:tabs>
                <w:tab w:val="left" w:pos="5963"/>
              </w:tabs>
            </w:pPr>
            <w:r>
              <w:t>шасси (рама) №: 5301В2</w:t>
            </w:r>
            <w:proofErr w:type="gramStart"/>
            <w:r>
              <w:t xml:space="preserve"> А</w:t>
            </w:r>
            <w:proofErr w:type="gramEnd"/>
            <w:r>
              <w:t xml:space="preserve"> 0084520;</w:t>
            </w:r>
          </w:p>
          <w:p w:rsidR="00770827" w:rsidRDefault="00770827">
            <w:pPr>
              <w:tabs>
                <w:tab w:val="left" w:pos="5963"/>
              </w:tabs>
            </w:pPr>
            <w:r>
              <w:t>кузов (кабина, прицеп) №: 5301ВЕ+А0072532;</w:t>
            </w:r>
          </w:p>
          <w:p w:rsidR="00770827" w:rsidRDefault="00770827">
            <w:pPr>
              <w:tabs>
                <w:tab w:val="left" w:pos="5963"/>
              </w:tabs>
            </w:pPr>
            <w:r>
              <w:t xml:space="preserve">цвет кузова: синий </w:t>
            </w:r>
          </w:p>
          <w:p w:rsidR="00770827" w:rsidRDefault="00770827">
            <w:pPr>
              <w:tabs>
                <w:tab w:val="left" w:pos="5963"/>
              </w:tabs>
            </w:pPr>
            <w:r>
              <w:t xml:space="preserve">паспорт транспортного средства: </w:t>
            </w:r>
          </w:p>
          <w:p w:rsidR="00770827" w:rsidRDefault="00770827">
            <w:pPr>
              <w:tabs>
                <w:tab w:val="left" w:pos="5963"/>
              </w:tabs>
            </w:pPr>
            <w:r>
              <w:t>77 МУ  594200, выдан 21.07.2010 г. АМО ЗИЛ;</w:t>
            </w:r>
          </w:p>
          <w:p w:rsidR="00770827" w:rsidRDefault="00770827">
            <w:pPr>
              <w:tabs>
                <w:tab w:val="left" w:pos="5963"/>
              </w:tabs>
            </w:pPr>
            <w:r>
              <w:t xml:space="preserve">свидетельство о регистрации ТС: 32 ТО  752958; регистрационный знак: А716НН 32 </w:t>
            </w:r>
            <w:r>
              <w:rPr>
                <w:lang w:val="en-US"/>
              </w:rPr>
              <w:t>RUS</w:t>
            </w:r>
            <w:r>
              <w:t xml:space="preserve">; </w:t>
            </w:r>
          </w:p>
          <w:p w:rsidR="00770827" w:rsidRDefault="00770827">
            <w:pPr>
              <w:tabs>
                <w:tab w:val="left" w:pos="5963"/>
              </w:tabs>
            </w:pPr>
            <w:r>
              <w:t xml:space="preserve">дата регистрации: 20.10.2010 г. МРЭО </w:t>
            </w:r>
            <w:proofErr w:type="spellStart"/>
            <w:r>
              <w:t>Трубчевского</w:t>
            </w:r>
            <w:proofErr w:type="spellEnd"/>
            <w:r>
              <w:t xml:space="preserve"> РОВД</w:t>
            </w:r>
          </w:p>
        </w:tc>
      </w:tr>
    </w:tbl>
    <w:p w:rsidR="00770827" w:rsidRDefault="00770827" w:rsidP="00770827">
      <w:pPr>
        <w:rPr>
          <w:sz w:val="6"/>
        </w:rPr>
      </w:pPr>
    </w:p>
    <w:p w:rsidR="00770827" w:rsidRDefault="00770827" w:rsidP="00770827">
      <w:pPr>
        <w:rPr>
          <w:sz w:val="6"/>
        </w:rPr>
      </w:pPr>
    </w:p>
    <w:p w:rsidR="00770827" w:rsidRDefault="00770827" w:rsidP="00770827"/>
    <w:p w:rsidR="00770827" w:rsidRDefault="00770827" w:rsidP="00770827">
      <w:pPr>
        <w:tabs>
          <w:tab w:val="left" w:pos="1200"/>
        </w:tabs>
        <w:ind w:left="5664"/>
        <w:jc w:val="both"/>
      </w:pPr>
    </w:p>
    <w:p w:rsidR="00770827" w:rsidRDefault="00770827" w:rsidP="00770827">
      <w:pPr>
        <w:tabs>
          <w:tab w:val="left" w:pos="1200"/>
        </w:tabs>
        <w:ind w:left="5664"/>
      </w:pPr>
    </w:p>
    <w:p w:rsidR="00770827" w:rsidRDefault="00770827" w:rsidP="00770827">
      <w:pPr>
        <w:tabs>
          <w:tab w:val="left" w:pos="0"/>
        </w:tabs>
        <w:rPr>
          <w:sz w:val="26"/>
          <w:szCs w:val="26"/>
        </w:rPr>
      </w:pPr>
    </w:p>
    <w:p w:rsidR="00770827" w:rsidRDefault="00770827" w:rsidP="00770827"/>
    <w:p w:rsidR="00770827" w:rsidRDefault="00770827" w:rsidP="00770827"/>
    <w:p w:rsidR="0089388F" w:rsidRDefault="0089388F"/>
    <w:sectPr w:rsidR="00893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827"/>
    <w:rsid w:val="00770827"/>
    <w:rsid w:val="0089388F"/>
    <w:rsid w:val="00E06ED7"/>
    <w:rsid w:val="00EB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8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70827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770827"/>
    <w:rPr>
      <w:rFonts w:ascii="Times New Roman" w:eastAsia="Calibri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8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70827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770827"/>
    <w:rPr>
      <w:rFonts w:ascii="Times New Roman" w:eastAsia="Calibri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3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376</Words>
  <Characters>2148</Characters>
  <Application>Microsoft Office Word</Application>
  <DocSecurity>0</DocSecurity>
  <Lines>17</Lines>
  <Paragraphs>5</Paragraphs>
  <ScaleCrop>false</ScaleCrop>
  <Company>Home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dcterms:created xsi:type="dcterms:W3CDTF">2019-08-01T08:22:00Z</dcterms:created>
  <dcterms:modified xsi:type="dcterms:W3CDTF">2019-08-01T08:27:00Z</dcterms:modified>
</cp:coreProperties>
</file>